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979F" w14:textId="77777777" w:rsidR="009E549E" w:rsidRDefault="009E549E" w:rsidP="009E549E">
      <w:pPr>
        <w:pStyle w:val="ConsNonformat"/>
        <w:widowControl/>
        <w:ind w:right="0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697E319" wp14:editId="5BEFF518">
            <wp:extent cx="1285875" cy="6756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60F">
        <w:rPr>
          <w:rFonts w:ascii="Times New Roman" w:hAnsi="Times New Roman" w:cs="Times New Roman"/>
          <w:b/>
          <w:sz w:val="24"/>
          <w:szCs w:val="24"/>
        </w:rPr>
        <w:t>Частное торговое унитарное предприятие «</w:t>
      </w:r>
      <w:proofErr w:type="spellStart"/>
      <w:r w:rsidRPr="00DD360F">
        <w:rPr>
          <w:rFonts w:ascii="Times New Roman" w:hAnsi="Times New Roman" w:cs="Times New Roman"/>
          <w:b/>
          <w:sz w:val="24"/>
          <w:szCs w:val="24"/>
        </w:rPr>
        <w:t>БиоМилкГрин</w:t>
      </w:r>
      <w:proofErr w:type="spellEnd"/>
      <w:r w:rsidRPr="00DD360F">
        <w:rPr>
          <w:rFonts w:ascii="Times New Roman" w:hAnsi="Times New Roman" w:cs="Times New Roman"/>
          <w:b/>
          <w:sz w:val="24"/>
          <w:szCs w:val="24"/>
        </w:rPr>
        <w:t>»</w:t>
      </w:r>
    </w:p>
    <w:p w14:paraId="3262732C" w14:textId="77777777" w:rsidR="009E549E" w:rsidRDefault="009E549E" w:rsidP="009E549E">
      <w:pPr>
        <w:pStyle w:val="ConsNonformat"/>
        <w:widowControl/>
        <w:ind w:right="0" w:hanging="851"/>
        <w:rPr>
          <w:rFonts w:ascii="Times New Roman" w:hAnsi="Times New Roman" w:cs="Times New Roman"/>
          <w:b/>
          <w:sz w:val="24"/>
          <w:szCs w:val="24"/>
        </w:rPr>
      </w:pPr>
    </w:p>
    <w:p w14:paraId="05E9329C" w14:textId="77777777" w:rsidR="009E549E" w:rsidRPr="00DD360F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D360F">
        <w:rPr>
          <w:rFonts w:ascii="Times New Roman" w:hAnsi="Times New Roman" w:cs="Times New Roman"/>
          <w:sz w:val="18"/>
          <w:szCs w:val="18"/>
        </w:rPr>
        <w:t>УНП</w:t>
      </w:r>
      <w:r w:rsidRPr="00DD360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DD360F">
        <w:rPr>
          <w:rFonts w:ascii="Times New Roman" w:hAnsi="Times New Roman" w:cs="Times New Roman"/>
          <w:sz w:val="18"/>
          <w:szCs w:val="18"/>
        </w:rPr>
        <w:t>192451275</w:t>
      </w:r>
      <w:proofErr w:type="gramEnd"/>
      <w:r w:rsidRPr="00DD360F">
        <w:rPr>
          <w:rFonts w:ascii="Times New Roman" w:hAnsi="Times New Roman" w:cs="Times New Roman"/>
          <w:sz w:val="18"/>
          <w:szCs w:val="18"/>
        </w:rPr>
        <w:t xml:space="preserve"> </w:t>
      </w:r>
      <w:r w:rsidRPr="00DD360F">
        <w:rPr>
          <w:rFonts w:ascii="Times New Roman" w:hAnsi="Times New Roman" w:cs="Times New Roman"/>
          <w:sz w:val="18"/>
          <w:szCs w:val="18"/>
          <w:lang w:val="be-BY"/>
        </w:rPr>
        <w:t>ОКПО 382275165000</w:t>
      </w:r>
    </w:p>
    <w:p w14:paraId="5E47330F" w14:textId="77777777" w:rsidR="009E549E" w:rsidRPr="00DD360F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14:paraId="6C7E9C9D" w14:textId="77777777" w:rsidR="009E549E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Юридический адрес: 220099</w:t>
      </w:r>
      <w:r w:rsidRPr="00DD360F">
        <w:rPr>
          <w:rFonts w:ascii="Times New Roman" w:hAnsi="Times New Roman" w:cs="Times New Roman"/>
          <w:sz w:val="18"/>
          <w:szCs w:val="18"/>
        </w:rPr>
        <w:t xml:space="preserve"> г. Минск, ул. Казинца</w:t>
      </w:r>
      <w:r>
        <w:rPr>
          <w:rFonts w:ascii="Times New Roman" w:hAnsi="Times New Roman" w:cs="Times New Roman"/>
          <w:sz w:val="18"/>
          <w:szCs w:val="18"/>
        </w:rPr>
        <w:t>, д. 11А, офис Б-710</w:t>
      </w:r>
    </w:p>
    <w:p w14:paraId="504B2EE4" w14:textId="77777777" w:rsidR="009E549E" w:rsidRPr="00FD7C35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Почтовый адрес: 220099</w:t>
      </w:r>
      <w:r w:rsidRPr="00DD360F">
        <w:rPr>
          <w:rFonts w:ascii="Times New Roman" w:hAnsi="Times New Roman" w:cs="Times New Roman"/>
          <w:sz w:val="18"/>
          <w:szCs w:val="18"/>
        </w:rPr>
        <w:t xml:space="preserve"> г. Минск, ул. Казинца</w:t>
      </w:r>
      <w:r>
        <w:rPr>
          <w:rFonts w:ascii="Times New Roman" w:hAnsi="Times New Roman" w:cs="Times New Roman"/>
          <w:sz w:val="18"/>
          <w:szCs w:val="18"/>
        </w:rPr>
        <w:t>, д. 11А, офис Б-710, БЦ «Гермес»</w:t>
      </w:r>
    </w:p>
    <w:p w14:paraId="6F52C468" w14:textId="77777777" w:rsidR="009E549E" w:rsidRPr="00575F19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575F19">
        <w:rPr>
          <w:rFonts w:ascii="Times New Roman" w:hAnsi="Times New Roman" w:cs="Times New Roman"/>
          <w:sz w:val="18"/>
          <w:szCs w:val="18"/>
        </w:rPr>
        <w:t xml:space="preserve">р/счет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BY</w:t>
      </w:r>
      <w:r w:rsidRPr="00575F19">
        <w:rPr>
          <w:rFonts w:ascii="Times New Roman" w:hAnsi="Times New Roman" w:cs="Times New Roman"/>
          <w:sz w:val="18"/>
          <w:szCs w:val="18"/>
        </w:rPr>
        <w:t>08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PJCB</w:t>
      </w:r>
      <w:r w:rsidRPr="00575F19">
        <w:rPr>
          <w:rFonts w:ascii="Times New Roman" w:hAnsi="Times New Roman" w:cs="Times New Roman"/>
          <w:sz w:val="18"/>
          <w:szCs w:val="18"/>
        </w:rPr>
        <w:t xml:space="preserve"> 3012 0755 0210 0000 0933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BYN</w:t>
      </w:r>
      <w:r w:rsidRPr="00575F19">
        <w:rPr>
          <w:rFonts w:ascii="Times New Roman" w:hAnsi="Times New Roman" w:cs="Times New Roman"/>
          <w:sz w:val="18"/>
          <w:szCs w:val="18"/>
        </w:rPr>
        <w:t>,</w:t>
      </w:r>
    </w:p>
    <w:p w14:paraId="5545B2FB" w14:textId="77777777" w:rsidR="009E549E" w:rsidRPr="00575F19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575F19">
        <w:rPr>
          <w:rFonts w:ascii="Times New Roman" w:hAnsi="Times New Roman" w:cs="Times New Roman"/>
          <w:sz w:val="18"/>
          <w:szCs w:val="18"/>
        </w:rPr>
        <w:t xml:space="preserve">р/счет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BY</w:t>
      </w:r>
      <w:r w:rsidRPr="00575F19">
        <w:rPr>
          <w:rFonts w:ascii="Times New Roman" w:hAnsi="Times New Roman" w:cs="Times New Roman"/>
          <w:sz w:val="18"/>
          <w:szCs w:val="18"/>
        </w:rPr>
        <w:t>63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PJCB</w:t>
      </w:r>
      <w:r w:rsidRPr="00575F19">
        <w:rPr>
          <w:rFonts w:ascii="Times New Roman" w:hAnsi="Times New Roman" w:cs="Times New Roman"/>
          <w:sz w:val="18"/>
          <w:szCs w:val="18"/>
        </w:rPr>
        <w:t xml:space="preserve"> 3012 0755 0210 1000 0643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RUB</w:t>
      </w:r>
      <w:r w:rsidRPr="00575F19">
        <w:rPr>
          <w:rFonts w:ascii="Times New Roman" w:hAnsi="Times New Roman" w:cs="Times New Roman"/>
          <w:sz w:val="18"/>
          <w:szCs w:val="18"/>
        </w:rPr>
        <w:t>,</w:t>
      </w:r>
    </w:p>
    <w:p w14:paraId="6DF021EB" w14:textId="77777777" w:rsidR="009E549E" w:rsidRPr="00575F19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575F19">
        <w:rPr>
          <w:rFonts w:ascii="Times New Roman" w:hAnsi="Times New Roman" w:cs="Times New Roman"/>
          <w:sz w:val="18"/>
          <w:szCs w:val="18"/>
        </w:rPr>
        <w:t xml:space="preserve">р/счет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BY</w:t>
      </w:r>
      <w:r w:rsidRPr="00575F19">
        <w:rPr>
          <w:rFonts w:ascii="Times New Roman" w:hAnsi="Times New Roman" w:cs="Times New Roman"/>
          <w:sz w:val="18"/>
          <w:szCs w:val="18"/>
        </w:rPr>
        <w:t>54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PJCB</w:t>
      </w:r>
      <w:r w:rsidRPr="00575F19">
        <w:rPr>
          <w:rFonts w:ascii="Times New Roman" w:hAnsi="Times New Roman" w:cs="Times New Roman"/>
          <w:sz w:val="18"/>
          <w:szCs w:val="18"/>
        </w:rPr>
        <w:t xml:space="preserve"> 3012 0755 0210 0000 0978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EUR</w:t>
      </w:r>
      <w:r w:rsidRPr="00575F19">
        <w:rPr>
          <w:rFonts w:ascii="Times New Roman" w:hAnsi="Times New Roman" w:cs="Times New Roman"/>
          <w:sz w:val="18"/>
          <w:szCs w:val="18"/>
        </w:rPr>
        <w:t>,</w:t>
      </w:r>
    </w:p>
    <w:p w14:paraId="3052334D" w14:textId="77777777" w:rsidR="009E549E" w:rsidRPr="00575F19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575F19">
        <w:rPr>
          <w:rFonts w:ascii="Times New Roman" w:hAnsi="Times New Roman" w:cs="Times New Roman"/>
          <w:sz w:val="18"/>
          <w:szCs w:val="18"/>
        </w:rPr>
        <w:t xml:space="preserve">р/счет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BY</w:t>
      </w:r>
      <w:r w:rsidRPr="00575F19">
        <w:rPr>
          <w:rFonts w:ascii="Times New Roman" w:hAnsi="Times New Roman" w:cs="Times New Roman"/>
          <w:sz w:val="18"/>
          <w:szCs w:val="18"/>
        </w:rPr>
        <w:t>94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PJCB</w:t>
      </w:r>
      <w:r w:rsidRPr="00575F19">
        <w:rPr>
          <w:rFonts w:ascii="Times New Roman" w:hAnsi="Times New Roman" w:cs="Times New Roman"/>
          <w:sz w:val="18"/>
          <w:szCs w:val="18"/>
        </w:rPr>
        <w:t xml:space="preserve"> 3012 0755 0210 0000 0840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USD</w:t>
      </w:r>
    </w:p>
    <w:p w14:paraId="5C86DF6C" w14:textId="77777777" w:rsidR="009E549E" w:rsidRPr="00575F19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575F1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3612E4" w14:textId="77777777" w:rsidR="009E549E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D53240">
        <w:rPr>
          <w:rFonts w:ascii="Times New Roman" w:hAnsi="Times New Roman" w:cs="Times New Roman"/>
          <w:sz w:val="18"/>
          <w:szCs w:val="18"/>
        </w:rPr>
        <w:t>УРМ 101/9 ОАО "</w:t>
      </w:r>
      <w:proofErr w:type="spellStart"/>
      <w:r w:rsidRPr="00D53240">
        <w:rPr>
          <w:rFonts w:ascii="Times New Roman" w:hAnsi="Times New Roman" w:cs="Times New Roman"/>
          <w:sz w:val="18"/>
          <w:szCs w:val="18"/>
        </w:rPr>
        <w:t>Приорбанк</w:t>
      </w:r>
      <w:proofErr w:type="spellEnd"/>
      <w:r w:rsidRPr="00D53240">
        <w:rPr>
          <w:rFonts w:ascii="Times New Roman" w:hAnsi="Times New Roman" w:cs="Times New Roman"/>
          <w:sz w:val="18"/>
          <w:szCs w:val="18"/>
        </w:rPr>
        <w:t xml:space="preserve">", </w:t>
      </w:r>
      <w:proofErr w:type="spellStart"/>
      <w:r>
        <w:rPr>
          <w:rFonts w:ascii="Times New Roman" w:hAnsi="Times New Roman" w:cs="Times New Roman"/>
          <w:sz w:val="18"/>
          <w:szCs w:val="18"/>
        </w:rPr>
        <w:t>г.Минск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ул.Притыцкого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>, 91</w:t>
      </w:r>
    </w:p>
    <w:p w14:paraId="5E7F9ACE" w14:textId="77777777" w:rsidR="009E549E" w:rsidRPr="00D53240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5F19">
        <w:rPr>
          <w:rFonts w:ascii="Times New Roman" w:hAnsi="Times New Roman" w:cs="Times New Roman"/>
          <w:sz w:val="18"/>
          <w:szCs w:val="18"/>
        </w:rPr>
        <w:t xml:space="preserve">БИК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PJCB</w:t>
      </w:r>
      <w:r w:rsidRPr="00575F19">
        <w:rPr>
          <w:rFonts w:ascii="Times New Roman" w:hAnsi="Times New Roman" w:cs="Times New Roman"/>
          <w:sz w:val="18"/>
          <w:szCs w:val="18"/>
        </w:rPr>
        <w:t xml:space="preserve"> 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BY</w:t>
      </w:r>
      <w:r w:rsidRPr="00575F19">
        <w:rPr>
          <w:rFonts w:ascii="Times New Roman" w:hAnsi="Times New Roman" w:cs="Times New Roman"/>
          <w:sz w:val="18"/>
          <w:szCs w:val="18"/>
        </w:rPr>
        <w:t>2</w:t>
      </w:r>
      <w:r w:rsidRPr="00575F19">
        <w:rPr>
          <w:rFonts w:ascii="Times New Roman" w:hAnsi="Times New Roman" w:cs="Times New Roman"/>
          <w:sz w:val="18"/>
          <w:szCs w:val="18"/>
          <w:lang w:val="en-US"/>
        </w:rPr>
        <w:t>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62B2D7" w14:textId="77777777" w:rsidR="009E549E" w:rsidRPr="00FD7C35" w:rsidRDefault="009E549E" w:rsidP="009E549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14:paraId="4573D26C" w14:textId="77777777" w:rsidR="009E549E" w:rsidRPr="00DD360F" w:rsidRDefault="009E549E" w:rsidP="009E549E">
      <w:pPr>
        <w:pStyle w:val="ConsNonformat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D360F">
        <w:rPr>
          <w:rFonts w:ascii="Times New Roman" w:hAnsi="Times New Roman" w:cs="Times New Roman"/>
          <w:sz w:val="18"/>
          <w:szCs w:val="18"/>
          <w:u w:val="single"/>
        </w:rPr>
        <w:t>Тел./факс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D360F">
        <w:rPr>
          <w:rFonts w:ascii="Times New Roman" w:hAnsi="Times New Roman" w:cs="Times New Roman"/>
          <w:sz w:val="18"/>
          <w:szCs w:val="18"/>
          <w:u w:val="single"/>
        </w:rPr>
        <w:t xml:space="preserve">+37517 </w:t>
      </w:r>
      <w:r>
        <w:rPr>
          <w:rFonts w:ascii="Times New Roman" w:hAnsi="Times New Roman" w:cs="Times New Roman"/>
          <w:sz w:val="18"/>
          <w:szCs w:val="18"/>
          <w:u w:val="single"/>
        </w:rPr>
        <w:t>3376894</w:t>
      </w:r>
      <w:r w:rsidRPr="00DD360F">
        <w:rPr>
          <w:rFonts w:ascii="Times New Roman" w:hAnsi="Times New Roman" w:cs="Times New Roman"/>
          <w:sz w:val="18"/>
          <w:szCs w:val="18"/>
          <w:u w:val="single"/>
        </w:rPr>
        <w:t>;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D360F">
        <w:rPr>
          <w:rFonts w:ascii="Times New Roman" w:hAnsi="Times New Roman" w:cs="Times New Roman"/>
          <w:sz w:val="18"/>
          <w:szCs w:val="18"/>
          <w:u w:val="single"/>
        </w:rPr>
        <w:t xml:space="preserve">+37517 </w:t>
      </w:r>
      <w:r>
        <w:rPr>
          <w:rFonts w:ascii="Times New Roman" w:hAnsi="Times New Roman" w:cs="Times New Roman"/>
          <w:sz w:val="18"/>
          <w:szCs w:val="18"/>
          <w:u w:val="single"/>
        </w:rPr>
        <w:t>3376895;</w:t>
      </w:r>
      <w:r w:rsidRPr="00DD360F">
        <w:rPr>
          <w:rFonts w:ascii="Times New Roman" w:hAnsi="Times New Roman" w:cs="Times New Roman"/>
          <w:sz w:val="18"/>
          <w:szCs w:val="18"/>
          <w:u w:val="single"/>
        </w:rPr>
        <w:t xml:space="preserve"> +37529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D360F">
        <w:rPr>
          <w:rFonts w:ascii="Times New Roman" w:hAnsi="Times New Roman" w:cs="Times New Roman"/>
          <w:sz w:val="18"/>
          <w:szCs w:val="18"/>
          <w:u w:val="single"/>
        </w:rPr>
        <w:t>618</w:t>
      </w:r>
      <w:r>
        <w:rPr>
          <w:rFonts w:ascii="Times New Roman" w:hAnsi="Times New Roman" w:cs="Times New Roman"/>
          <w:sz w:val="18"/>
          <w:szCs w:val="18"/>
          <w:u w:val="single"/>
        </w:rPr>
        <w:t>-</w:t>
      </w:r>
      <w:r w:rsidRPr="00DD360F">
        <w:rPr>
          <w:rFonts w:ascii="Times New Roman" w:hAnsi="Times New Roman" w:cs="Times New Roman"/>
          <w:sz w:val="18"/>
          <w:szCs w:val="18"/>
          <w:u w:val="single"/>
        </w:rPr>
        <w:t>13</w:t>
      </w:r>
      <w:r>
        <w:rPr>
          <w:rFonts w:ascii="Times New Roman" w:hAnsi="Times New Roman" w:cs="Times New Roman"/>
          <w:sz w:val="18"/>
          <w:szCs w:val="18"/>
          <w:u w:val="single"/>
        </w:rPr>
        <w:t>-</w:t>
      </w:r>
      <w:r w:rsidRPr="00DD360F">
        <w:rPr>
          <w:rFonts w:ascii="Times New Roman" w:hAnsi="Times New Roman" w:cs="Times New Roman"/>
          <w:sz w:val="18"/>
          <w:szCs w:val="18"/>
          <w:u w:val="single"/>
        </w:rPr>
        <w:t>30</w:t>
      </w:r>
      <w:r>
        <w:rPr>
          <w:rFonts w:ascii="Times New Roman" w:hAnsi="Times New Roman" w:cs="Times New Roman"/>
          <w:sz w:val="18"/>
          <w:szCs w:val="18"/>
          <w:u w:val="single"/>
        </w:rPr>
        <w:t>, +37529 618-13-04</w:t>
      </w:r>
    </w:p>
    <w:p w14:paraId="075C5DCB" w14:textId="77777777" w:rsidR="009E549E" w:rsidRDefault="009E549E" w:rsidP="009E549E"/>
    <w:p w14:paraId="7D86DF14" w14:textId="77777777" w:rsidR="009E549E" w:rsidRDefault="009E549E" w:rsidP="009E549E"/>
    <w:tbl>
      <w:tblPr>
        <w:tblW w:w="10569" w:type="dxa"/>
        <w:tblInd w:w="-10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474"/>
        <w:gridCol w:w="6095"/>
      </w:tblGrid>
      <w:tr w:rsidR="009E549E" w:rsidRPr="00A74429" w14:paraId="3FB2688A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8F428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Полное</w:t>
            </w: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774CA">
              <w:rPr>
                <w:rFonts w:ascii="Arial Narrow" w:hAnsi="Arial Narrow"/>
                <w:sz w:val="20"/>
                <w:szCs w:val="20"/>
              </w:rPr>
              <w:t>наименование</w:t>
            </w:r>
          </w:p>
          <w:p w14:paraId="502B7FF7" w14:textId="77777777" w:rsidR="009E549E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2FD913FA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Full name of the company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3137" w14:textId="77777777" w:rsidR="009E549E" w:rsidRPr="00D774CA" w:rsidRDefault="009E549E" w:rsidP="001C12F4">
            <w:pPr>
              <w:pStyle w:val="ConsNonformat"/>
              <w:widowControl/>
              <w:ind w:right="0"/>
              <w:rPr>
                <w:rFonts w:ascii="Arial Narrow" w:hAnsi="Arial Narrow" w:cs="Times New Roman"/>
                <w:b/>
              </w:rPr>
            </w:pPr>
            <w:r w:rsidRPr="00D774CA">
              <w:rPr>
                <w:rFonts w:ascii="Arial Narrow" w:hAnsi="Arial Narrow" w:cs="Times New Roman"/>
                <w:b/>
              </w:rPr>
              <w:t>Частное торговое унитарное предприятие «</w:t>
            </w:r>
            <w:proofErr w:type="spellStart"/>
            <w:r w:rsidRPr="00D774CA">
              <w:rPr>
                <w:rFonts w:ascii="Arial Narrow" w:hAnsi="Arial Narrow" w:cs="Times New Roman"/>
                <w:b/>
              </w:rPr>
              <w:t>БиоМилкГрин</w:t>
            </w:r>
            <w:proofErr w:type="spellEnd"/>
            <w:r w:rsidRPr="00D774CA">
              <w:rPr>
                <w:rFonts w:ascii="Arial Narrow" w:hAnsi="Arial Narrow" w:cs="Times New Roman"/>
                <w:b/>
              </w:rPr>
              <w:t>»</w:t>
            </w:r>
          </w:p>
          <w:p w14:paraId="74CCEB2F" w14:textId="77777777" w:rsidR="009E549E" w:rsidRPr="00A74429" w:rsidRDefault="009E549E" w:rsidP="001C12F4">
            <w:pPr>
              <w:pStyle w:val="ConsNonformat"/>
              <w:widowControl/>
              <w:ind w:right="0"/>
              <w:rPr>
                <w:rFonts w:ascii="Arial Narrow" w:hAnsi="Arial Narrow" w:cs="Times New Roman"/>
                <w:b/>
              </w:rPr>
            </w:pPr>
          </w:p>
          <w:p w14:paraId="746772F7" w14:textId="77777777" w:rsidR="009E549E" w:rsidRPr="00D774CA" w:rsidRDefault="009E549E" w:rsidP="001C12F4">
            <w:pPr>
              <w:pStyle w:val="ConsNonformat"/>
              <w:widowControl/>
              <w:ind w:right="0"/>
              <w:rPr>
                <w:rFonts w:ascii="Arial Narrow" w:hAnsi="Arial Narrow" w:cs="Times New Roman"/>
                <w:b/>
                <w:lang w:val="be-BY"/>
              </w:rPr>
            </w:pPr>
            <w:r w:rsidRPr="00D774CA">
              <w:rPr>
                <w:rFonts w:ascii="Arial Narrow" w:hAnsi="Arial Narrow" w:cs="Times New Roman"/>
                <w:b/>
                <w:lang w:val="en-US"/>
              </w:rPr>
              <w:t>Private Trade Unitary Enterprise “</w:t>
            </w:r>
            <w:proofErr w:type="spellStart"/>
            <w:r w:rsidRPr="00D774CA">
              <w:rPr>
                <w:rFonts w:ascii="Arial Narrow" w:hAnsi="Arial Narrow" w:cs="Times New Roman"/>
                <w:b/>
                <w:lang w:val="en-US"/>
              </w:rPr>
              <w:t>BioMilkGrin</w:t>
            </w:r>
            <w:proofErr w:type="spellEnd"/>
            <w:r w:rsidRPr="00D774CA">
              <w:rPr>
                <w:rFonts w:ascii="Arial Narrow" w:hAnsi="Arial Narrow" w:cs="Times New Roman"/>
                <w:b/>
                <w:lang w:val="en-US"/>
              </w:rPr>
              <w:t>”</w:t>
            </w:r>
          </w:p>
        </w:tc>
      </w:tr>
      <w:tr w:rsidR="009E549E" w:rsidRPr="00D774CA" w14:paraId="40AC10DA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144E2" w14:textId="77777777" w:rsidR="009E549E" w:rsidRPr="00D774CA" w:rsidRDefault="009E549E" w:rsidP="001C12F4">
            <w:pPr>
              <w:pStyle w:val="db9fe9049761426654245bb2dd862eecmsonormal"/>
              <w:spacing w:before="0" w:after="0" w:line="20" w:lineRule="atLeast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Сокращенное наименование</w:t>
            </w:r>
          </w:p>
          <w:p w14:paraId="409C6845" w14:textId="77777777" w:rsidR="009E549E" w:rsidRPr="00D774CA" w:rsidRDefault="009E549E" w:rsidP="001C12F4">
            <w:pPr>
              <w:pStyle w:val="db9fe9049761426654245bb2dd862eecmsonormal"/>
              <w:spacing w:before="0" w:after="0" w:line="20" w:lineRule="atLeast"/>
              <w:rPr>
                <w:rFonts w:ascii="Arial Narrow" w:hAnsi="Arial Narrow"/>
                <w:sz w:val="20"/>
                <w:szCs w:val="20"/>
              </w:rPr>
            </w:pPr>
          </w:p>
          <w:p w14:paraId="4B58F48F" w14:textId="77777777" w:rsidR="009E549E" w:rsidRPr="00D774CA" w:rsidRDefault="009E549E" w:rsidP="001C12F4">
            <w:pPr>
              <w:pStyle w:val="db9fe9049761426654245bb2dd862eecmsonormal"/>
              <w:spacing w:before="0" w:after="0" w:line="20" w:lineRule="atLeas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4CA">
              <w:rPr>
                <w:rFonts w:ascii="Arial Narrow" w:hAnsi="Arial Narrow"/>
                <w:sz w:val="20"/>
                <w:szCs w:val="20"/>
              </w:rPr>
              <w:t>Abbreviated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</w:rPr>
              <w:t>company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F575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D774CA">
              <w:rPr>
                <w:rFonts w:ascii="Arial Narrow" w:hAnsi="Arial Narrow"/>
                <w:b/>
                <w:sz w:val="20"/>
                <w:szCs w:val="20"/>
              </w:rPr>
              <w:t>Частное предприятие</w:t>
            </w:r>
            <w:r w:rsidRPr="00D774CA">
              <w:rPr>
                <w:rFonts w:ascii="Arial Narrow" w:hAnsi="Arial Narrow"/>
                <w:sz w:val="20"/>
                <w:szCs w:val="20"/>
              </w:rPr>
              <w:t xml:space="preserve"> «</w:t>
            </w:r>
            <w:proofErr w:type="spellStart"/>
            <w:r w:rsidRPr="00D774CA">
              <w:rPr>
                <w:rFonts w:ascii="Arial Narrow" w:hAnsi="Arial Narrow"/>
                <w:b/>
                <w:sz w:val="20"/>
                <w:szCs w:val="20"/>
              </w:rPr>
              <w:t>БиоМилкГрин</w:t>
            </w:r>
            <w:proofErr w:type="spellEnd"/>
            <w:r w:rsidRPr="00D774CA">
              <w:rPr>
                <w:rFonts w:ascii="Arial Narrow" w:hAnsi="Arial Narrow"/>
                <w:b/>
                <w:sz w:val="20"/>
                <w:szCs w:val="20"/>
              </w:rPr>
              <w:t>»</w:t>
            </w:r>
          </w:p>
          <w:p w14:paraId="6F97455E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194D2C60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b/>
                <w:sz w:val="20"/>
                <w:szCs w:val="20"/>
                <w:lang w:val="en-US"/>
              </w:rPr>
              <w:t>Private</w:t>
            </w:r>
            <w:r w:rsidRPr="00D774C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774CA">
              <w:rPr>
                <w:rFonts w:ascii="Arial Narrow" w:hAnsi="Arial Narrow"/>
                <w:b/>
                <w:sz w:val="20"/>
                <w:szCs w:val="20"/>
                <w:lang w:val="en-US"/>
              </w:rPr>
              <w:t>enterprise “</w:t>
            </w:r>
            <w:proofErr w:type="spellStart"/>
            <w:r w:rsidRPr="00D774CA">
              <w:rPr>
                <w:rFonts w:ascii="Arial Narrow" w:hAnsi="Arial Narrow"/>
                <w:b/>
                <w:sz w:val="20"/>
                <w:szCs w:val="20"/>
                <w:lang w:val="en-US"/>
              </w:rPr>
              <w:t>BioMilkGrin</w:t>
            </w:r>
            <w:proofErr w:type="spellEnd"/>
            <w:r w:rsidRPr="00D774CA">
              <w:rPr>
                <w:rFonts w:ascii="Arial Narrow" w:hAnsi="Arial Narrow"/>
                <w:b/>
                <w:sz w:val="20"/>
                <w:szCs w:val="20"/>
                <w:lang w:val="en-US"/>
              </w:rPr>
              <w:t>”</w:t>
            </w:r>
            <w:r w:rsidRPr="00D774CA">
              <w:rPr>
                <w:rFonts w:ascii="Arial Narrow" w:hAnsi="Arial Narrow"/>
                <w:b/>
                <w:sz w:val="20"/>
                <w:szCs w:val="20"/>
              </w:rPr>
              <w:br/>
            </w:r>
          </w:p>
        </w:tc>
      </w:tr>
      <w:tr w:rsidR="009E549E" w:rsidRPr="00D051B1" w14:paraId="7B7DF253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F5AF5" w14:textId="77777777" w:rsidR="009E549E" w:rsidRPr="00D774CA" w:rsidRDefault="009E549E" w:rsidP="001C12F4">
            <w:pPr>
              <w:pStyle w:val="db9fe9049761426654245bb2dd862eecmsonormal"/>
              <w:spacing w:befor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Юридический адрес </w:t>
            </w:r>
          </w:p>
          <w:p w14:paraId="7C2121B9" w14:textId="77777777" w:rsidR="009E549E" w:rsidRPr="00D774CA" w:rsidRDefault="009E549E" w:rsidP="001C12F4">
            <w:pPr>
              <w:pStyle w:val="db9fe9049761426654245bb2dd862eecmsonormal"/>
              <w:spacing w:befor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 xml:space="preserve">Legal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A34E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220099 г. Минск, ул. Казинца, д. 11А, офис Б-710</w:t>
            </w:r>
          </w:p>
          <w:p w14:paraId="0BE0ACCC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</w:rPr>
            </w:pPr>
          </w:p>
          <w:p w14:paraId="4551D032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220099 Minsk,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st.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Kazintsa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, 11A, office B-710</w:t>
            </w:r>
          </w:p>
          <w:p w14:paraId="6EACEFF1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9E549E" w:rsidRPr="00D051B1" w14:paraId="682E9FB6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4B12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Почтовый адрес</w:t>
            </w:r>
          </w:p>
          <w:p w14:paraId="373AC130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4122B7F" w14:textId="77777777" w:rsidR="009E549E" w:rsidRPr="00D774CA" w:rsidRDefault="009E549E" w:rsidP="001C12F4">
            <w:pPr>
              <w:pStyle w:val="db9fe9049761426654245bb2dd862eecmsonormal"/>
              <w:spacing w:before="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Postal address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97E8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220099 г. Минск, ул. Казинца, д. 11А, офис Б-710, БЦ «Гермес»</w:t>
            </w:r>
          </w:p>
          <w:p w14:paraId="459F60EB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</w:rPr>
            </w:pPr>
          </w:p>
          <w:p w14:paraId="0E55F5B6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220099 Minsk,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st.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Kazintsa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, 11A, office B-710, BC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Germes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12BFEE88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9E549E" w:rsidRPr="00D774CA" w14:paraId="1128E342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1EDD2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774CA">
              <w:rPr>
                <w:rFonts w:ascii="Arial Narrow" w:hAnsi="Arial Narrow"/>
                <w:bCs/>
                <w:sz w:val="20"/>
                <w:szCs w:val="20"/>
              </w:rPr>
              <w:t>УНП</w:t>
            </w:r>
          </w:p>
          <w:p w14:paraId="47FD6FEC" w14:textId="77777777" w:rsidR="009E549E" w:rsidRPr="00D774CA" w:rsidRDefault="009E549E" w:rsidP="001C12F4">
            <w:pPr>
              <w:pStyle w:val="db9fe9049761426654245bb2dd862eecmsonormal"/>
              <w:shd w:val="clear" w:color="auto" w:fill="FFFFFF"/>
              <w:spacing w:befor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bCs/>
                <w:sz w:val="20"/>
                <w:szCs w:val="20"/>
              </w:rPr>
              <w:t>ОКПО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9A62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bCs/>
                <w:sz w:val="20"/>
                <w:szCs w:val="20"/>
              </w:rPr>
              <w:t>192451275</w:t>
            </w:r>
          </w:p>
          <w:p w14:paraId="181E7FCA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65192838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bCs/>
                <w:sz w:val="20"/>
                <w:szCs w:val="20"/>
              </w:rPr>
              <w:t>382275165000</w:t>
            </w:r>
          </w:p>
        </w:tc>
      </w:tr>
      <w:tr w:rsidR="009E549E" w:rsidRPr="00D774CA" w14:paraId="0F955A38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1891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Тел</w:t>
            </w: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. / Phone</w:t>
            </w:r>
          </w:p>
          <w:p w14:paraId="53F2585A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>Почта</w:t>
            </w: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 xml:space="preserve"> / 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6132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Style w:val="wmi-callto"/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u w:val="single"/>
              </w:rPr>
              <w:t xml:space="preserve">+375 29 618 13 30; </w:t>
            </w:r>
            <w:r w:rsidRPr="00D774CA">
              <w:rPr>
                <w:rFonts w:ascii="Arial Narrow" w:hAnsi="Arial Narrow"/>
                <w:sz w:val="20"/>
                <w:szCs w:val="20"/>
                <w:u w:val="single"/>
              </w:rPr>
              <w:t>+37517 3376894; +37517 3376895</w:t>
            </w:r>
          </w:p>
          <w:p w14:paraId="5B816F3D" w14:textId="77777777" w:rsidR="009E549E" w:rsidRPr="00D774CA" w:rsidRDefault="001C2622" w:rsidP="001C12F4">
            <w:pPr>
              <w:pStyle w:val="db9fe9049761426654245bb2dd862eecmso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9E549E" w:rsidRPr="00D774CA">
                <w:rPr>
                  <w:rStyle w:val="a3"/>
                  <w:rFonts w:ascii="Arial Narrow" w:hAnsi="Arial Narrow"/>
                  <w:bCs/>
                  <w:sz w:val="20"/>
                  <w:szCs w:val="20"/>
                  <w:lang w:val="en-US"/>
                </w:rPr>
                <w:t>biomilkgrin@mail.ru</w:t>
              </w:r>
            </w:hyperlink>
          </w:p>
        </w:tc>
      </w:tr>
      <w:tr w:rsidR="009E549E" w:rsidRPr="00D774CA" w14:paraId="240A598B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CEC3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066D" w14:textId="77777777" w:rsidR="009E549E" w:rsidRPr="00D774CA" w:rsidRDefault="009E549E" w:rsidP="001C12F4">
            <w:pPr>
              <w:pStyle w:val="db9fe9049761426654245bb2dd862eecmsonormal"/>
              <w:spacing w:before="0" w:after="0"/>
              <w:rPr>
                <w:rStyle w:val="wmi-callto"/>
                <w:rFonts w:ascii="Arial Narrow" w:hAnsi="Arial Narrow"/>
                <w:sz w:val="20"/>
                <w:szCs w:val="20"/>
              </w:rPr>
            </w:pPr>
          </w:p>
        </w:tc>
      </w:tr>
      <w:tr w:rsidR="009E549E" w:rsidRPr="00C5429E" w14:paraId="5D344FFF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EA16" w14:textId="77777777" w:rsidR="009E549E" w:rsidRPr="00D774CA" w:rsidRDefault="009E549E" w:rsidP="001C12F4">
            <w:pPr>
              <w:pStyle w:val="db9fe9049761426654245bb2dd862eecmsonormal"/>
              <w:spacing w:before="0"/>
              <w:jc w:val="both"/>
              <w:rPr>
                <w:rFonts w:ascii="Arial Narrow" w:hAnsi="Arial Narrow"/>
                <w:color w:val="00B050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Банковские  реквизиты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Bank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details </w:t>
            </w:r>
            <w:r w:rsidRPr="00D774CA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177F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sz w:val="22"/>
                <w:szCs w:val="22"/>
              </w:rPr>
            </w:pPr>
            <w:r w:rsidRPr="009E549E">
              <w:rPr>
                <w:rFonts w:ascii="Arial Narrow" w:hAnsi="Arial Narrow"/>
                <w:sz w:val="22"/>
                <w:szCs w:val="22"/>
              </w:rPr>
              <w:t>УРМ 101/9 ОАО "</w:t>
            </w:r>
            <w:proofErr w:type="spellStart"/>
            <w:r w:rsidRPr="009E549E">
              <w:rPr>
                <w:rFonts w:ascii="Arial Narrow" w:hAnsi="Arial Narrow"/>
                <w:sz w:val="22"/>
                <w:szCs w:val="22"/>
              </w:rPr>
              <w:t>Приорбанк</w:t>
            </w:r>
            <w:proofErr w:type="spellEnd"/>
            <w:r w:rsidRPr="009E549E">
              <w:rPr>
                <w:rFonts w:ascii="Arial Narrow" w:hAnsi="Arial Narrow"/>
                <w:sz w:val="22"/>
                <w:szCs w:val="22"/>
              </w:rPr>
              <w:t xml:space="preserve">", </w:t>
            </w:r>
            <w:proofErr w:type="spellStart"/>
            <w:r w:rsidRPr="009E549E">
              <w:rPr>
                <w:rFonts w:ascii="Arial Narrow" w:hAnsi="Arial Narrow"/>
                <w:sz w:val="22"/>
                <w:szCs w:val="22"/>
              </w:rPr>
              <w:t>г.Минск</w:t>
            </w:r>
            <w:proofErr w:type="spellEnd"/>
            <w:r w:rsidRPr="009E549E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9E549E">
              <w:rPr>
                <w:rFonts w:ascii="Arial Narrow" w:hAnsi="Arial Narrow"/>
                <w:sz w:val="22"/>
                <w:szCs w:val="22"/>
              </w:rPr>
              <w:t>ул.Притыцкого</w:t>
            </w:r>
            <w:proofErr w:type="spellEnd"/>
            <w:r w:rsidRPr="009E549E">
              <w:rPr>
                <w:rFonts w:ascii="Arial Narrow" w:hAnsi="Arial Narrow"/>
                <w:sz w:val="22"/>
                <w:szCs w:val="22"/>
              </w:rPr>
              <w:t>, 91</w:t>
            </w:r>
          </w:p>
          <w:p w14:paraId="3B30443F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sz w:val="22"/>
                <w:szCs w:val="22"/>
              </w:rPr>
            </w:pPr>
            <w:r w:rsidRPr="009E549E">
              <w:rPr>
                <w:rFonts w:ascii="Arial Narrow" w:hAnsi="Arial Narrow"/>
                <w:sz w:val="22"/>
                <w:szCs w:val="22"/>
              </w:rPr>
              <w:t xml:space="preserve">БИК PJCB BY2X </w:t>
            </w:r>
          </w:p>
          <w:p w14:paraId="45B6E7F3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b/>
                <w:sz w:val="22"/>
                <w:szCs w:val="22"/>
              </w:rPr>
            </w:pPr>
            <w:r w:rsidRPr="009E549E">
              <w:rPr>
                <w:rFonts w:ascii="Arial Narrow" w:hAnsi="Arial Narrow"/>
                <w:b/>
                <w:sz w:val="22"/>
                <w:szCs w:val="22"/>
              </w:rPr>
              <w:t>Платёжные реквизиты банка -корреспондента   ЕВРО</w:t>
            </w:r>
          </w:p>
          <w:p w14:paraId="14ED1E8F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E549E">
              <w:rPr>
                <w:rFonts w:ascii="Arial Narrow" w:hAnsi="Arial Narrow"/>
                <w:sz w:val="22"/>
                <w:szCs w:val="22"/>
                <w:lang w:val="en-US"/>
              </w:rPr>
              <w:t>RAIFFEISEN BANK INTERNATIONAL AG, Vienna, Austria</w:t>
            </w:r>
          </w:p>
          <w:p w14:paraId="67BA2026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sz w:val="22"/>
                <w:szCs w:val="22"/>
              </w:rPr>
            </w:pPr>
            <w:r w:rsidRPr="009E549E">
              <w:rPr>
                <w:rFonts w:ascii="Arial Narrow" w:hAnsi="Arial Narrow"/>
                <w:sz w:val="22"/>
                <w:szCs w:val="22"/>
              </w:rPr>
              <w:t>номер кор. счета: 55.045.512</w:t>
            </w:r>
          </w:p>
          <w:p w14:paraId="6A704797" w14:textId="77777777" w:rsidR="009E549E" w:rsidRDefault="009E549E" w:rsidP="001C12F4">
            <w:pPr>
              <w:pStyle w:val="db9fe9049761426654245bb2dd862eecmsonormal"/>
              <w:rPr>
                <w:rFonts w:ascii="Arial Narrow" w:hAnsi="Arial Narrow"/>
                <w:sz w:val="22"/>
                <w:szCs w:val="22"/>
              </w:rPr>
            </w:pPr>
            <w:r w:rsidRPr="009E549E">
              <w:rPr>
                <w:rFonts w:ascii="Arial Narrow" w:hAnsi="Arial Narrow"/>
                <w:sz w:val="22"/>
                <w:szCs w:val="22"/>
              </w:rPr>
              <w:t>SWIFT: RZBAATWW</w:t>
            </w:r>
          </w:p>
          <w:p w14:paraId="70775A5F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sz w:val="22"/>
                <w:szCs w:val="22"/>
              </w:rPr>
            </w:pPr>
          </w:p>
          <w:p w14:paraId="2DD2EBA5" w14:textId="77777777" w:rsidR="009E549E" w:rsidRDefault="009E549E" w:rsidP="001C12F4">
            <w:pPr>
              <w:pStyle w:val="db9fe9049761426654245bb2dd862eecmsonormal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FA6D99C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b/>
                <w:sz w:val="22"/>
                <w:szCs w:val="22"/>
              </w:rPr>
            </w:pPr>
            <w:r w:rsidRPr="009E549E">
              <w:rPr>
                <w:rFonts w:ascii="Arial Narrow" w:hAnsi="Arial Narrow"/>
                <w:b/>
                <w:sz w:val="22"/>
                <w:szCs w:val="22"/>
              </w:rPr>
              <w:lastRenderedPageBreak/>
              <w:t>Платёжные реквизит</w:t>
            </w:r>
            <w:r>
              <w:rPr>
                <w:rFonts w:ascii="Arial Narrow" w:hAnsi="Arial Narrow"/>
                <w:b/>
                <w:sz w:val="22"/>
                <w:szCs w:val="22"/>
              </w:rPr>
              <w:t>ы банка -корреспондента   Рос. р</w:t>
            </w:r>
            <w:r w:rsidRPr="009E549E">
              <w:rPr>
                <w:rFonts w:ascii="Arial Narrow" w:hAnsi="Arial Narrow"/>
                <w:b/>
                <w:sz w:val="22"/>
                <w:szCs w:val="22"/>
              </w:rPr>
              <w:t>убль (</w:t>
            </w:r>
            <w:r w:rsidRPr="009E549E">
              <w:rPr>
                <w:rFonts w:ascii="Arial Narrow" w:hAnsi="Arial Narrow"/>
                <w:b/>
                <w:sz w:val="22"/>
                <w:szCs w:val="22"/>
                <w:lang w:val="en-US"/>
              </w:rPr>
              <w:t>RUB</w:t>
            </w:r>
            <w:r w:rsidRPr="009E549E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14:paraId="0EF6DFC9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E549E">
              <w:rPr>
                <w:rFonts w:ascii="Arial Narrow" w:hAnsi="Arial Narrow"/>
                <w:sz w:val="22"/>
                <w:szCs w:val="22"/>
                <w:lang w:val="en-US"/>
              </w:rPr>
              <w:t xml:space="preserve">AO RAIFFEISENBANK, Moscow, Russia TIN 7744000302, BIC 044525700 acc. with the Central Federal District Department of the Bank of Russia </w:t>
            </w:r>
          </w:p>
          <w:p w14:paraId="2FF3D8A5" w14:textId="77777777" w:rsidR="009E549E" w:rsidRPr="009E549E" w:rsidRDefault="009E549E" w:rsidP="001C12F4">
            <w:pPr>
              <w:pStyle w:val="db9fe9049761426654245bb2dd862eecmsonormal"/>
              <w:rPr>
                <w:rFonts w:ascii="Arial Narrow" w:hAnsi="Arial Narrow"/>
                <w:b/>
                <w:sz w:val="22"/>
                <w:szCs w:val="22"/>
              </w:rPr>
            </w:pPr>
            <w:r w:rsidRPr="009E549E">
              <w:rPr>
                <w:rFonts w:ascii="Arial Narrow" w:hAnsi="Arial Narrow"/>
                <w:sz w:val="22"/>
                <w:szCs w:val="22"/>
              </w:rPr>
              <w:t>Номер кор. счета: 30101810200000000700</w:t>
            </w:r>
          </w:p>
          <w:p w14:paraId="38CAF561" w14:textId="77777777" w:rsidR="009E549E" w:rsidRPr="00C5429E" w:rsidRDefault="009E549E" w:rsidP="001C12F4">
            <w:pPr>
              <w:pStyle w:val="db9fe9049761426654245bb2dd862eecmsonormal"/>
              <w:rPr>
                <w:rFonts w:ascii="Arial Narrow" w:hAnsi="Arial Narrow"/>
                <w:sz w:val="20"/>
                <w:szCs w:val="20"/>
              </w:rPr>
            </w:pPr>
            <w:r w:rsidRPr="009E549E">
              <w:rPr>
                <w:rFonts w:ascii="Arial Narrow" w:hAnsi="Arial Narrow"/>
                <w:sz w:val="22"/>
                <w:szCs w:val="22"/>
                <w:lang w:val="en-US"/>
              </w:rPr>
              <w:t>SWIFT</w:t>
            </w:r>
            <w:r w:rsidRPr="009E549E">
              <w:rPr>
                <w:rFonts w:ascii="Arial Narrow" w:hAnsi="Arial Narrow"/>
                <w:sz w:val="22"/>
                <w:szCs w:val="22"/>
              </w:rPr>
              <w:t xml:space="preserve">:  </w:t>
            </w:r>
            <w:r w:rsidRPr="009E549E">
              <w:rPr>
                <w:rFonts w:ascii="Arial Narrow" w:hAnsi="Arial Narrow"/>
                <w:sz w:val="22"/>
                <w:szCs w:val="22"/>
                <w:lang w:val="en-US"/>
              </w:rPr>
              <w:t>RZBMRUMM</w:t>
            </w:r>
          </w:p>
        </w:tc>
      </w:tr>
      <w:tr w:rsidR="009E549E" w:rsidRPr="00D774CA" w14:paraId="6BEBE4CD" w14:textId="77777777" w:rsidTr="009E549E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C799" w14:textId="77777777" w:rsidR="009E549E" w:rsidRPr="00D774CA" w:rsidRDefault="009E549E" w:rsidP="001C12F4">
            <w:pPr>
              <w:pStyle w:val="db9fe9049761426654245bb2dd862eecmsonormal"/>
              <w:spacing w:befor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lastRenderedPageBreak/>
              <w:t>Директор</w:t>
            </w:r>
          </w:p>
          <w:p w14:paraId="4F0F09E1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CEO</w:t>
            </w:r>
            <w:r w:rsidRPr="00D774C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D9A7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774CA">
              <w:rPr>
                <w:rFonts w:ascii="Arial Narrow" w:hAnsi="Arial Narrow"/>
                <w:sz w:val="20"/>
                <w:szCs w:val="20"/>
              </w:rPr>
              <w:t xml:space="preserve">Фаттахов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</w:rPr>
              <w:t>Ильгиз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74CA">
              <w:rPr>
                <w:rFonts w:ascii="Arial Narrow" w:hAnsi="Arial Narrow"/>
                <w:sz w:val="20"/>
                <w:szCs w:val="20"/>
              </w:rPr>
              <w:t>Ринатович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D774CA">
              <w:rPr>
                <w:rFonts w:ascii="Arial Narrow" w:hAnsi="Arial Narrow"/>
                <w:sz w:val="20"/>
                <w:szCs w:val="20"/>
                <w:u w:val="single"/>
              </w:rPr>
              <w:t>+</w:t>
            </w:r>
            <w:proofErr w:type="gramEnd"/>
            <w:r w:rsidRPr="00D774CA">
              <w:rPr>
                <w:rFonts w:ascii="Arial Narrow" w:hAnsi="Arial Narrow"/>
                <w:sz w:val="20"/>
                <w:szCs w:val="20"/>
                <w:u w:val="single"/>
              </w:rPr>
              <w:t>37529 618-13-30</w:t>
            </w:r>
          </w:p>
          <w:p w14:paraId="487C9823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EE54097" w14:textId="77777777" w:rsidR="009E549E" w:rsidRPr="00D774CA" w:rsidRDefault="009E549E" w:rsidP="001C12F4">
            <w:pPr>
              <w:pStyle w:val="db9fe9049761426654245bb2dd862eecmso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Fattakhov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Ilhiz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74CA">
              <w:rPr>
                <w:rFonts w:ascii="Arial Narrow" w:hAnsi="Arial Narrow"/>
                <w:sz w:val="20"/>
                <w:szCs w:val="20"/>
                <w:lang w:val="en-US"/>
              </w:rPr>
              <w:t>Rinatovich</w:t>
            </w:r>
            <w:proofErr w:type="spellEnd"/>
            <w:r w:rsidRPr="00D774CA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D774CA">
              <w:rPr>
                <w:rFonts w:ascii="Arial Narrow" w:hAnsi="Arial Narrow"/>
                <w:sz w:val="20"/>
                <w:szCs w:val="20"/>
                <w:u w:val="single"/>
              </w:rPr>
              <w:t>+37529 618-13-30</w:t>
            </w:r>
          </w:p>
        </w:tc>
      </w:tr>
    </w:tbl>
    <w:p w14:paraId="53B587BB" w14:textId="77777777" w:rsidR="009E549E" w:rsidRDefault="009E549E" w:rsidP="009E549E">
      <w:pPr>
        <w:pStyle w:val="db9fe9049761426654245bb2dd862eecmsonormal"/>
        <w:shd w:val="clear" w:color="auto" w:fill="FFFFFF"/>
        <w:spacing w:before="0" w:after="20"/>
        <w:rPr>
          <w:rFonts w:ascii="Arial Narrow" w:hAnsi="Arial Narrow"/>
          <w:b/>
          <w:sz w:val="20"/>
          <w:szCs w:val="20"/>
        </w:rPr>
      </w:pPr>
      <w:r w:rsidRPr="00D774CA">
        <w:rPr>
          <w:rFonts w:ascii="Arial Narrow" w:hAnsi="Arial Narrow"/>
          <w:b/>
          <w:sz w:val="20"/>
          <w:szCs w:val="20"/>
        </w:rPr>
        <w:t xml:space="preserve"> </w:t>
      </w:r>
    </w:p>
    <w:p w14:paraId="7624E320" w14:textId="77777777" w:rsidR="009E549E" w:rsidRDefault="009E549E" w:rsidP="009E549E">
      <w:pPr>
        <w:pStyle w:val="db9fe9049761426654245bb2dd862eecmsonormal"/>
        <w:shd w:val="clear" w:color="auto" w:fill="FFFFFF"/>
        <w:spacing w:before="0" w:after="20"/>
        <w:rPr>
          <w:rFonts w:ascii="Arial Narrow" w:hAnsi="Arial Narrow"/>
          <w:b/>
          <w:sz w:val="20"/>
          <w:szCs w:val="20"/>
        </w:rPr>
      </w:pPr>
    </w:p>
    <w:p w14:paraId="002A4CCC" w14:textId="77777777" w:rsidR="009E549E" w:rsidRPr="009E549E" w:rsidRDefault="009E549E" w:rsidP="009E549E">
      <w:pPr>
        <w:pStyle w:val="db9fe9049761426654245bb2dd862eecmsonormal"/>
        <w:shd w:val="clear" w:color="auto" w:fill="FFFFFF"/>
        <w:spacing w:before="0" w:after="20"/>
        <w:rPr>
          <w:rFonts w:ascii="Arial Narrow" w:hAnsi="Arial Narrow"/>
          <w:b/>
          <w:sz w:val="20"/>
          <w:szCs w:val="20"/>
        </w:rPr>
      </w:pPr>
      <w:r w:rsidRPr="009E549E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</w:t>
      </w:r>
    </w:p>
    <w:p w14:paraId="71D0DF7C" w14:textId="77777777" w:rsidR="009E549E" w:rsidRPr="009E549E" w:rsidRDefault="009E549E" w:rsidP="009E549E">
      <w:pPr>
        <w:pStyle w:val="ConsNonformat"/>
        <w:widowControl/>
        <w:ind w:right="0" w:hanging="851"/>
        <w:rPr>
          <w:rFonts w:ascii="Times New Roman" w:hAnsi="Times New Roman" w:cs="Times New Roman"/>
          <w:b/>
          <w:sz w:val="24"/>
          <w:szCs w:val="24"/>
        </w:rPr>
      </w:pPr>
    </w:p>
    <w:p w14:paraId="751A8CC9" w14:textId="77777777" w:rsidR="005E2EA7" w:rsidRPr="009E549E" w:rsidRDefault="005E2EA7" w:rsidP="009E549E">
      <w:pPr>
        <w:ind w:left="-851" w:hanging="142"/>
        <w:rPr>
          <w:lang w:val="be-BY"/>
        </w:rPr>
      </w:pPr>
    </w:p>
    <w:sectPr w:rsidR="005E2EA7" w:rsidRPr="009E549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C7CD" w14:textId="77777777" w:rsidR="001C2622" w:rsidRDefault="001C2622" w:rsidP="009E549E">
      <w:r>
        <w:separator/>
      </w:r>
    </w:p>
  </w:endnote>
  <w:endnote w:type="continuationSeparator" w:id="0">
    <w:p w14:paraId="0B26339E" w14:textId="77777777" w:rsidR="001C2622" w:rsidRDefault="001C2622" w:rsidP="009E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677236"/>
      <w:docPartObj>
        <w:docPartGallery w:val="Page Numbers (Bottom of Page)"/>
        <w:docPartUnique/>
      </w:docPartObj>
    </w:sdtPr>
    <w:sdtEndPr/>
    <w:sdtContent>
      <w:p w14:paraId="47885E6F" w14:textId="77777777" w:rsidR="009E549E" w:rsidRDefault="009E54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9BACE1" w14:textId="77777777" w:rsidR="009E549E" w:rsidRDefault="009E54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9AE5" w14:textId="77777777" w:rsidR="001C2622" w:rsidRDefault="001C2622" w:rsidP="009E549E">
      <w:r>
        <w:separator/>
      </w:r>
    </w:p>
  </w:footnote>
  <w:footnote w:type="continuationSeparator" w:id="0">
    <w:p w14:paraId="1A6F23C5" w14:textId="77777777" w:rsidR="001C2622" w:rsidRDefault="001C2622" w:rsidP="009E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E"/>
    <w:rsid w:val="0014265E"/>
    <w:rsid w:val="001C2622"/>
    <w:rsid w:val="00291319"/>
    <w:rsid w:val="005E2EA7"/>
    <w:rsid w:val="007C574B"/>
    <w:rsid w:val="009E549E"/>
    <w:rsid w:val="00A74429"/>
    <w:rsid w:val="00F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E6C1"/>
  <w15:chartTrackingRefBased/>
  <w15:docId w15:val="{DB44CA46-236E-4878-8C47-E2BEF3A5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54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9E549E"/>
    <w:rPr>
      <w:color w:val="0000FF"/>
      <w:u w:val="single"/>
    </w:rPr>
  </w:style>
  <w:style w:type="character" w:customStyle="1" w:styleId="wmi-callto">
    <w:name w:val="wmi-callto"/>
    <w:qFormat/>
    <w:rsid w:val="009E549E"/>
    <w:rPr>
      <w:rFonts w:cs="Times New Roman"/>
    </w:rPr>
  </w:style>
  <w:style w:type="paragraph" w:customStyle="1" w:styleId="db9fe9049761426654245bb2dd862eecmsonormal">
    <w:name w:val="db9fe9049761426654245bb2dd862eecmsonormal"/>
    <w:basedOn w:val="a"/>
    <w:qFormat/>
    <w:rsid w:val="009E549E"/>
    <w:pPr>
      <w:spacing w:before="280" w:after="280"/>
    </w:pPr>
    <w:rPr>
      <w:rFonts w:eastAsia="Calibri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9E54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5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E54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54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omilkgri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okolo</dc:creator>
  <cp:keywords/>
  <dc:description/>
  <cp:lastModifiedBy>Viktoria</cp:lastModifiedBy>
  <cp:revision>2</cp:revision>
  <dcterms:created xsi:type="dcterms:W3CDTF">2024-05-10T13:20:00Z</dcterms:created>
  <dcterms:modified xsi:type="dcterms:W3CDTF">2024-05-10T13:20:00Z</dcterms:modified>
</cp:coreProperties>
</file>